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9AE9" w14:textId="171ECCD3" w:rsidR="00022EA8" w:rsidRDefault="00022EA8">
      <w:r w:rsidRPr="00022EA8">
        <w:t xml:space="preserve">Il sottoscritto </w:t>
      </w:r>
      <w:r w:rsidRPr="00022EA8">
        <w:fldChar w:fldCharType="begin">
          <w:ffData>
            <w:name w:val="Testo2"/>
            <w:enabled/>
            <w:calcOnExit w:val="0"/>
            <w:textInput>
              <w:default w:val="……………………………………………………………………………………………………………… "/>
            </w:textInput>
          </w:ffData>
        </w:fldChar>
      </w:r>
      <w:bookmarkStart w:id="0" w:name="Testo2"/>
      <w:r w:rsidRPr="00022EA8">
        <w:instrText xml:space="preserve"> FORMTEXT </w:instrText>
      </w:r>
      <w:r w:rsidRPr="00022EA8">
        <w:fldChar w:fldCharType="separate"/>
      </w:r>
      <w:r w:rsidRPr="00022EA8">
        <w:t xml:space="preserve">……………………………………………………………………………………………………………… </w:t>
      </w:r>
      <w:r w:rsidRPr="00022EA8">
        <w:fldChar w:fldCharType="end"/>
      </w:r>
      <w:bookmarkEnd w:id="0"/>
      <w:r w:rsidRPr="00022EA8">
        <w:t xml:space="preserve">nato a </w:t>
      </w:r>
      <w:r w:rsidRPr="00022EA8"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bookmarkStart w:id="1" w:name="Testo3"/>
      <w:r w:rsidRPr="00022EA8">
        <w:instrText xml:space="preserve"> FORMTEXT </w:instrText>
      </w:r>
      <w:r w:rsidRPr="00022EA8">
        <w:fldChar w:fldCharType="separate"/>
      </w:r>
      <w:r w:rsidRPr="00022EA8">
        <w:t xml:space="preserve">…………………………………………………… </w:t>
      </w:r>
      <w:r w:rsidRPr="00022EA8">
        <w:fldChar w:fldCharType="end"/>
      </w:r>
      <w:bookmarkEnd w:id="1"/>
      <w:r w:rsidRPr="00022EA8">
        <w:t xml:space="preserve">il </w:t>
      </w:r>
      <w:r w:rsidRPr="00022EA8"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bookmarkStart w:id="2" w:name="Testo4"/>
      <w:r w:rsidRPr="00022EA8">
        <w:instrText xml:space="preserve"> FORMTEXT </w:instrText>
      </w:r>
      <w:r w:rsidRPr="00022EA8">
        <w:fldChar w:fldCharType="separate"/>
      </w:r>
      <w:r w:rsidRPr="00022EA8">
        <w:t xml:space="preserve">……………………. </w:t>
      </w:r>
      <w:r w:rsidRPr="00022EA8">
        <w:fldChar w:fldCharType="end"/>
      </w:r>
      <w:bookmarkEnd w:id="2"/>
      <w:r w:rsidRPr="00022EA8">
        <w:t xml:space="preserve">in qualità di legale rappresentante della ditta </w:t>
      </w:r>
      <w:r w:rsidRPr="00022EA8"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bookmarkStart w:id="3" w:name="Testo5"/>
      <w:r w:rsidRPr="00022EA8">
        <w:instrText xml:space="preserve"> FORMTEXT </w:instrText>
      </w:r>
      <w:r w:rsidRPr="00022EA8">
        <w:fldChar w:fldCharType="separate"/>
      </w:r>
      <w:r w:rsidRPr="00022EA8">
        <w:t xml:space="preserve">……………………………………………………… </w:t>
      </w:r>
      <w:r w:rsidRPr="00022EA8">
        <w:fldChar w:fldCharType="end"/>
      </w:r>
      <w:bookmarkEnd w:id="3"/>
      <w:r w:rsidRPr="00022EA8">
        <w:t xml:space="preserve">con sede in </w:t>
      </w:r>
      <w:r w:rsidRPr="00022EA8"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bookmarkStart w:id="4" w:name="Testo6"/>
      <w:r w:rsidRPr="00022EA8">
        <w:instrText xml:space="preserve"> FORMTEXT </w:instrText>
      </w:r>
      <w:r w:rsidRPr="00022EA8">
        <w:fldChar w:fldCharType="separate"/>
      </w:r>
      <w:r w:rsidRPr="00022EA8">
        <w:t>………………………</w:t>
      </w:r>
      <w:proofErr w:type="gramStart"/>
      <w:r w:rsidRPr="00022EA8">
        <w:t>…….</w:t>
      </w:r>
      <w:proofErr w:type="gramEnd"/>
      <w:r w:rsidRPr="00022EA8">
        <w:t xml:space="preserve">…………… </w:t>
      </w:r>
      <w:r w:rsidRPr="00022EA8">
        <w:fldChar w:fldCharType="end"/>
      </w:r>
      <w:bookmarkEnd w:id="4"/>
      <w:r w:rsidRPr="00022EA8">
        <w:t xml:space="preserve">Via </w:t>
      </w:r>
      <w:r w:rsidRPr="00022EA8"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bookmarkStart w:id="5" w:name="Testo7"/>
      <w:r w:rsidRPr="00022EA8">
        <w:instrText xml:space="preserve"> FORMTEXT </w:instrText>
      </w:r>
      <w:r w:rsidRPr="00022EA8">
        <w:fldChar w:fldCharType="separate"/>
      </w:r>
      <w:r w:rsidRPr="00022EA8">
        <w:t xml:space="preserve">………………………………………………………………. </w:t>
      </w:r>
      <w:r w:rsidRPr="00022EA8">
        <w:fldChar w:fldCharType="end"/>
      </w:r>
      <w:bookmarkEnd w:id="5"/>
      <w:r w:rsidRPr="00022EA8">
        <w:t xml:space="preserve">P.I. </w:t>
      </w:r>
      <w:r w:rsidRPr="00022EA8"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bookmarkStart w:id="6" w:name="Testo8"/>
      <w:r w:rsidRPr="00022EA8">
        <w:instrText xml:space="preserve"> FORMTEXT </w:instrText>
      </w:r>
      <w:r w:rsidRPr="00022EA8">
        <w:fldChar w:fldCharType="separate"/>
      </w:r>
      <w:r w:rsidRPr="00022EA8">
        <w:t xml:space="preserve">…………………………………… </w:t>
      </w:r>
      <w:r w:rsidRPr="00022EA8">
        <w:fldChar w:fldCharType="end"/>
      </w:r>
      <w:bookmarkEnd w:id="6"/>
      <w:r w:rsidRPr="00022EA8">
        <w:t xml:space="preserve"> PEC</w:t>
      </w:r>
    </w:p>
    <w:p w14:paraId="0ED920DE" w14:textId="638FA96A" w:rsidR="00022EA8" w:rsidRDefault="00022EA8">
      <w:r w:rsidRPr="00022EA8">
        <w:t>in riferimento all’affidamento</w:t>
      </w:r>
      <w:r>
        <w:t xml:space="preserve"> DEL SERVIZO </w:t>
      </w:r>
      <w:proofErr w:type="gramStart"/>
      <w:r>
        <w:t>DI:…</w:t>
      </w:r>
      <w:proofErr w:type="gramEnd"/>
      <w:r>
        <w:t>……………………………………….</w:t>
      </w:r>
    </w:p>
    <w:p w14:paraId="2BAA0ECF" w14:textId="77777777" w:rsidR="00022EA8" w:rsidRPr="00022EA8" w:rsidRDefault="00022EA8" w:rsidP="00022EA8">
      <w:r w:rsidRPr="00022EA8"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</w:t>
      </w:r>
    </w:p>
    <w:p w14:paraId="3606DA5D" w14:textId="77777777" w:rsidR="00022EA8" w:rsidRPr="00022EA8" w:rsidRDefault="00022EA8" w:rsidP="00022EA8"/>
    <w:p w14:paraId="3FF40058" w14:textId="77777777" w:rsidR="00022EA8" w:rsidRPr="00022EA8" w:rsidRDefault="00022EA8" w:rsidP="00022EA8">
      <w:pPr>
        <w:jc w:val="center"/>
        <w:rPr>
          <w:b/>
        </w:rPr>
      </w:pPr>
      <w:r w:rsidRPr="00022EA8">
        <w:rPr>
          <w:b/>
        </w:rPr>
        <w:t>DICHIARA</w:t>
      </w:r>
    </w:p>
    <w:p w14:paraId="672DE27F" w14:textId="4862003D" w:rsidR="00022EA8" w:rsidRPr="00022EA8" w:rsidRDefault="00022EA8" w:rsidP="00022EA8">
      <w:pPr>
        <w:numPr>
          <w:ilvl w:val="0"/>
          <w:numId w:val="1"/>
        </w:numPr>
      </w:pPr>
      <w:r w:rsidRPr="00022EA8">
        <w:t>ai sensi della vigente normativa antimafia, che nei propri confronti non sussistono le cause di divieto, di decadenza o di sospensione previste dall’art. 67 del D.lgs. n. 159/2011 e successive modificazioni ed integrazioni</w:t>
      </w:r>
    </w:p>
    <w:p w14:paraId="36EFDF3C" w14:textId="77777777" w:rsidR="00022EA8" w:rsidRPr="00022EA8" w:rsidRDefault="00022EA8" w:rsidP="00022EA8">
      <w:pPr>
        <w:numPr>
          <w:ilvl w:val="0"/>
          <w:numId w:val="1"/>
        </w:numPr>
      </w:pPr>
      <w:r w:rsidRPr="00022EA8">
        <w:t>l’assenza di ulteriori cause ostative di qualsiasi natura e genere che impediscano ai legali rappresentanti dell’impresa a contrarre con la pubblica amministrazione;</w:t>
      </w:r>
    </w:p>
    <w:p w14:paraId="4C75BFB0" w14:textId="77777777" w:rsidR="00022EA8" w:rsidRPr="00022EA8" w:rsidRDefault="00022EA8" w:rsidP="00022EA8">
      <w:pPr>
        <w:numPr>
          <w:ilvl w:val="0"/>
          <w:numId w:val="1"/>
        </w:numPr>
      </w:pPr>
      <w:r w:rsidRPr="00022EA8">
        <w:t>che l’impresa istante è iscritta alla Camera di Commercio di ………………</w:t>
      </w:r>
      <w:proofErr w:type="gramStart"/>
      <w:r w:rsidRPr="00022EA8">
        <w:t>…….</w:t>
      </w:r>
      <w:proofErr w:type="gramEnd"/>
      <w:r w:rsidRPr="00022EA8">
        <w:t>. al n. …………………… per la seguente attività: ……………………………………………………………………………………………</w:t>
      </w:r>
    </w:p>
    <w:p w14:paraId="5C479150" w14:textId="77777777" w:rsidR="00022EA8" w:rsidRPr="00022EA8" w:rsidRDefault="00022EA8" w:rsidP="00022EA8">
      <w:r w:rsidRPr="00022EA8">
        <w:t>…………………………………………………………………………………..……………………………………</w:t>
      </w:r>
    </w:p>
    <w:p w14:paraId="409E83C1" w14:textId="77777777" w:rsidR="00022EA8" w:rsidRPr="00022EA8" w:rsidRDefault="00022EA8" w:rsidP="00022EA8"/>
    <w:p w14:paraId="1C3146DA" w14:textId="77777777" w:rsidR="00022EA8" w:rsidRPr="00022EA8" w:rsidRDefault="00022EA8" w:rsidP="00022EA8">
      <w:pPr>
        <w:ind w:left="567"/>
      </w:pPr>
      <w:r w:rsidRPr="00022EA8">
        <w:t>e che le persone legittimate a rappresentare l’impresa sono: ………………………………………………………………………………</w:t>
      </w:r>
      <w:proofErr w:type="gramStart"/>
      <w:r w:rsidRPr="00022EA8">
        <w:t>…….</w:t>
      </w:r>
      <w:proofErr w:type="gramEnd"/>
      <w:r w:rsidRPr="00022EA8">
        <w:t>.</w:t>
      </w:r>
    </w:p>
    <w:p w14:paraId="2977D477" w14:textId="77777777" w:rsidR="00022EA8" w:rsidRPr="00022EA8" w:rsidRDefault="00022EA8" w:rsidP="00022EA8">
      <w:pPr>
        <w:ind w:left="567"/>
      </w:pPr>
      <w:r w:rsidRPr="00022EA8">
        <w:t>……………………………………………………………………………………..</w:t>
      </w:r>
    </w:p>
    <w:p w14:paraId="751EA6B4" w14:textId="77777777" w:rsidR="00022EA8" w:rsidRPr="00022EA8" w:rsidRDefault="00022EA8" w:rsidP="00022EA8">
      <w:r w:rsidRPr="00022EA8">
        <w:t>ed infine che non sussistono procedure concorsuali o fallimentari in corso.</w:t>
      </w:r>
    </w:p>
    <w:p w14:paraId="47AA8C98" w14:textId="77777777" w:rsidR="00022EA8" w:rsidRPr="00022EA8" w:rsidRDefault="00022EA8" w:rsidP="00022EA8">
      <w:pPr>
        <w:ind w:left="4820"/>
        <w:rPr>
          <w:lang w:val="x-none"/>
        </w:rPr>
      </w:pPr>
      <w:r w:rsidRPr="00022EA8">
        <w:rPr>
          <w:lang w:val="x-none"/>
        </w:rPr>
        <w:t>Il Legale Rappresentante</w:t>
      </w:r>
    </w:p>
    <w:p w14:paraId="74E076C3" w14:textId="77777777" w:rsidR="00022EA8" w:rsidRPr="00022EA8" w:rsidRDefault="00022EA8" w:rsidP="00022EA8">
      <w:pPr>
        <w:ind w:left="4820"/>
      </w:pPr>
      <w:r w:rsidRPr="00022EA8"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022EA8">
        <w:instrText xml:space="preserve"> FORMTEXT </w:instrText>
      </w:r>
      <w:r w:rsidRPr="00022EA8">
        <w:fldChar w:fldCharType="separate"/>
      </w:r>
      <w:r w:rsidRPr="00022EA8">
        <w:t>............................................................</w:t>
      </w:r>
      <w:r w:rsidRPr="00022EA8">
        <w:fldChar w:fldCharType="end"/>
      </w:r>
    </w:p>
    <w:p w14:paraId="623904FC" w14:textId="77777777" w:rsidR="00022EA8" w:rsidRPr="00022EA8" w:rsidRDefault="00022EA8" w:rsidP="00022EA8">
      <w:pPr>
        <w:ind w:left="4820"/>
      </w:pPr>
      <w:r w:rsidRPr="00022EA8">
        <w:t>Documento firmato digitalmente</w:t>
      </w:r>
    </w:p>
    <w:p w14:paraId="25AE52C5" w14:textId="77777777" w:rsidR="00022EA8" w:rsidRDefault="00022EA8"/>
    <w:sectPr w:rsidR="00022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34C39"/>
    <w:multiLevelType w:val="hybridMultilevel"/>
    <w:tmpl w:val="5F4084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8F0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8865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A8"/>
    <w:rsid w:val="000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E0E9"/>
  <w15:chartTrackingRefBased/>
  <w15:docId w15:val="{E2550137-AF4E-41A6-84C9-DF263F23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antonella.rizzolio@comune.borgosandalmazzo.cn.it</dc:creator>
  <cp:keywords/>
  <dc:description/>
  <cp:lastModifiedBy>antonella.rizzolio@comune.borgosandalmazzo.cn.it</cp:lastModifiedBy>
  <cp:revision>1</cp:revision>
  <dcterms:created xsi:type="dcterms:W3CDTF">2023-10-10T14:41:00Z</dcterms:created>
  <dcterms:modified xsi:type="dcterms:W3CDTF">2023-10-10T14:45:00Z</dcterms:modified>
</cp:coreProperties>
</file>